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8C" w:rsidRPr="00E94036" w:rsidRDefault="001F238C" w:rsidP="0092462E">
      <w:pPr>
        <w:spacing w:after="0" w:line="324" w:lineRule="auto"/>
        <w:ind w:right="-279"/>
        <w:jc w:val="both"/>
        <w:rPr>
          <w:rFonts w:ascii="Times New Roman" w:hAnsi="Times New Roman"/>
          <w:b/>
          <w:sz w:val="28"/>
          <w:szCs w:val="28"/>
        </w:rPr>
      </w:pPr>
      <w:r w:rsidRPr="00E94036">
        <w:rPr>
          <w:rFonts w:ascii="Times New Roman" w:hAnsi="Times New Roman"/>
          <w:b/>
          <w:sz w:val="28"/>
          <w:szCs w:val="28"/>
        </w:rPr>
        <w:t>TRƯỜNG THCS LONG BIÊN</w:t>
      </w:r>
    </w:p>
    <w:p w:rsidR="001F238C" w:rsidRPr="00E94036" w:rsidRDefault="001F238C" w:rsidP="0092462E">
      <w:pPr>
        <w:tabs>
          <w:tab w:val="left" w:pos="426"/>
        </w:tabs>
        <w:spacing w:after="0" w:line="324" w:lineRule="auto"/>
        <w:ind w:right="-279"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1F238C" w:rsidRPr="00E94036" w:rsidRDefault="001F238C" w:rsidP="0092462E">
      <w:pPr>
        <w:spacing w:after="0" w:line="324" w:lineRule="auto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E94036">
        <w:rPr>
          <w:rFonts w:ascii="Times New Roman" w:hAnsi="Times New Roman"/>
          <w:b/>
          <w:sz w:val="28"/>
          <w:szCs w:val="28"/>
        </w:rPr>
        <w:t>ĐỀ CƯƠNG ÔN TẬP HỌC KÌ I</w:t>
      </w:r>
    </w:p>
    <w:p w:rsidR="001F238C" w:rsidRPr="00E94036" w:rsidRDefault="001F238C" w:rsidP="0092462E">
      <w:pPr>
        <w:tabs>
          <w:tab w:val="left" w:pos="426"/>
        </w:tabs>
        <w:spacing w:after="0" w:line="324" w:lineRule="auto"/>
        <w:ind w:right="-274" w:firstLine="432"/>
        <w:jc w:val="center"/>
        <w:rPr>
          <w:rFonts w:ascii="Times New Roman" w:hAnsi="Times New Roman"/>
          <w:b/>
          <w:sz w:val="28"/>
          <w:szCs w:val="28"/>
        </w:rPr>
      </w:pPr>
      <w:r w:rsidRPr="00E94036">
        <w:rPr>
          <w:rFonts w:ascii="Times New Roman" w:hAnsi="Times New Roman"/>
          <w:b/>
          <w:sz w:val="28"/>
          <w:szCs w:val="28"/>
        </w:rPr>
        <w:t>MÔN LỊCH SỬ 9</w:t>
      </w:r>
    </w:p>
    <w:p w:rsidR="001F238C" w:rsidRDefault="001F238C" w:rsidP="0092462E">
      <w:pPr>
        <w:tabs>
          <w:tab w:val="left" w:pos="426"/>
        </w:tabs>
        <w:spacing w:after="0" w:line="324" w:lineRule="auto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  <w:r w:rsidRPr="00E94036">
        <w:rPr>
          <w:rFonts w:ascii="Times New Roman" w:hAnsi="Times New Roman"/>
          <w:b/>
          <w:sz w:val="28"/>
          <w:szCs w:val="28"/>
        </w:rPr>
        <w:t>NĂM HỌ</w:t>
      </w:r>
      <w:r>
        <w:rPr>
          <w:rFonts w:ascii="Times New Roman" w:hAnsi="Times New Roman"/>
          <w:b/>
          <w:sz w:val="28"/>
          <w:szCs w:val="28"/>
        </w:rPr>
        <w:t>C 2017 – 2018</w:t>
      </w:r>
    </w:p>
    <w:p w:rsidR="001F238C" w:rsidRDefault="001F238C" w:rsidP="0092462E">
      <w:pPr>
        <w:tabs>
          <w:tab w:val="left" w:pos="426"/>
        </w:tabs>
        <w:spacing w:after="0" w:line="324" w:lineRule="auto"/>
        <w:ind w:right="-279"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1F238C" w:rsidRPr="00046033" w:rsidRDefault="001F238C" w:rsidP="0092462E">
      <w:pPr>
        <w:spacing w:after="0" w:line="324" w:lineRule="auto"/>
        <w:ind w:right="-279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I. </w:t>
      </w:r>
      <w:r w:rsidRPr="00046033">
        <w:rPr>
          <w:rFonts w:ascii="Times New Roman" w:hAnsi="Times New Roman"/>
          <w:b/>
          <w:sz w:val="28"/>
          <w:szCs w:val="28"/>
          <w:lang w:val="pt-BR"/>
        </w:rPr>
        <w:t>MỤ</w:t>
      </w:r>
      <w:r>
        <w:rPr>
          <w:rFonts w:ascii="Times New Roman" w:hAnsi="Times New Roman"/>
          <w:b/>
          <w:sz w:val="28"/>
          <w:szCs w:val="28"/>
          <w:lang w:val="pt-BR"/>
        </w:rPr>
        <w:t>C ĐÍCH, YÊU CẦU</w:t>
      </w:r>
    </w:p>
    <w:p w:rsidR="001F238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94036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FF29EC">
        <w:rPr>
          <w:rFonts w:ascii="Times New Roman" w:hAnsi="Times New Roman"/>
          <w:b/>
          <w:sz w:val="28"/>
          <w:szCs w:val="28"/>
          <w:lang w:val="pt-BR"/>
        </w:rPr>
        <w:t>1. Kiến thức</w:t>
      </w:r>
    </w:p>
    <w:p w:rsidR="001F238C" w:rsidRPr="00E94036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- </w:t>
      </w:r>
      <w:r w:rsidRPr="00E94036">
        <w:rPr>
          <w:rFonts w:ascii="Times New Roman" w:hAnsi="Times New Roman"/>
          <w:sz w:val="28"/>
          <w:szCs w:val="28"/>
          <w:lang w:val="nl-NL"/>
        </w:rPr>
        <w:t>Kiểm tra kiến thức trọng tâm  phần lịch sử thế giới sau chiến tranh thế giới thứ 2.</w:t>
      </w:r>
    </w:p>
    <w:p w:rsidR="001F238C" w:rsidRDefault="001F238C" w:rsidP="0092462E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F29EC">
        <w:rPr>
          <w:rFonts w:ascii="Times New Roman" w:hAnsi="Times New Roman"/>
          <w:b/>
          <w:sz w:val="28"/>
          <w:szCs w:val="28"/>
          <w:lang w:val="nl-NL"/>
        </w:rPr>
        <w:t>2. Kỹ</w:t>
      </w:r>
      <w:r>
        <w:rPr>
          <w:rFonts w:ascii="Times New Roman" w:hAnsi="Times New Roman"/>
          <w:b/>
          <w:sz w:val="28"/>
          <w:szCs w:val="28"/>
          <w:lang w:val="nl-NL"/>
        </w:rPr>
        <w:t xml:space="preserve"> năng</w:t>
      </w:r>
    </w:p>
    <w:p w:rsidR="001F238C" w:rsidRPr="00E94036" w:rsidRDefault="001F238C" w:rsidP="0092462E">
      <w:pPr>
        <w:spacing w:after="0" w:line="324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E94036">
        <w:rPr>
          <w:rFonts w:ascii="Times New Roman" w:hAnsi="Times New Roman"/>
          <w:sz w:val="28"/>
          <w:szCs w:val="28"/>
          <w:lang w:val="nl-NL"/>
        </w:rPr>
        <w:t>Rèn cho học sinh kỹ</w:t>
      </w:r>
      <w:r>
        <w:rPr>
          <w:rFonts w:ascii="Times New Roman" w:hAnsi="Times New Roman"/>
          <w:sz w:val="28"/>
          <w:szCs w:val="28"/>
          <w:lang w:val="nl-NL"/>
        </w:rPr>
        <w:t xml:space="preserve"> năng đánh giá</w:t>
      </w:r>
      <w:r w:rsidRPr="00E94036">
        <w:rPr>
          <w:rFonts w:ascii="Times New Roman" w:hAnsi="Times New Roman"/>
          <w:sz w:val="28"/>
          <w:szCs w:val="28"/>
          <w:lang w:val="nl-NL"/>
        </w:rPr>
        <w:t>, nhận xét, giải thích</w:t>
      </w:r>
      <w:r>
        <w:rPr>
          <w:rFonts w:ascii="Times New Roman" w:hAnsi="Times New Roman"/>
          <w:sz w:val="28"/>
          <w:szCs w:val="28"/>
          <w:lang w:val="nl-NL"/>
        </w:rPr>
        <w:t xml:space="preserve"> các sự kiện lịch sử; biết liên hệ kiến thức đã học vào thực tiễn.</w:t>
      </w:r>
    </w:p>
    <w:p w:rsidR="001F238C" w:rsidRDefault="001F238C" w:rsidP="0092462E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FF29EC">
        <w:rPr>
          <w:rFonts w:ascii="Times New Roman" w:hAnsi="Times New Roman"/>
          <w:b/>
          <w:sz w:val="28"/>
          <w:szCs w:val="28"/>
          <w:lang w:val="nl-NL"/>
        </w:rPr>
        <w:t>3. Thái độ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1F238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- </w:t>
      </w:r>
      <w:r w:rsidRPr="00E94036">
        <w:rPr>
          <w:rFonts w:ascii="Times New Roman" w:hAnsi="Times New Roman"/>
          <w:sz w:val="28"/>
          <w:szCs w:val="28"/>
          <w:lang w:val="nl-NL"/>
        </w:rPr>
        <w:t>Bồi dưỡng lòng tự hào dân tộc, lòng yêu nướ</w:t>
      </w:r>
      <w:r>
        <w:rPr>
          <w:rFonts w:ascii="Times New Roman" w:hAnsi="Times New Roman"/>
          <w:sz w:val="28"/>
          <w:szCs w:val="28"/>
          <w:lang w:val="nl-NL"/>
        </w:rPr>
        <w:t>c.</w:t>
      </w:r>
    </w:p>
    <w:p w:rsidR="001F238C" w:rsidRPr="00E94036" w:rsidRDefault="001F238C" w:rsidP="0092462E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II.</w:t>
      </w:r>
      <w:r w:rsidRPr="00E94036">
        <w:rPr>
          <w:rFonts w:ascii="Times New Roman" w:hAnsi="Times New Roman"/>
          <w:b/>
          <w:sz w:val="28"/>
          <w:szCs w:val="28"/>
          <w:lang w:val="nl-NL"/>
        </w:rPr>
        <w:t xml:space="preserve"> PHẠM VI ÔN TẬ</w:t>
      </w:r>
      <w:r>
        <w:rPr>
          <w:rFonts w:ascii="Times New Roman" w:hAnsi="Times New Roman"/>
          <w:b/>
          <w:sz w:val="28"/>
          <w:szCs w:val="28"/>
          <w:lang w:val="nl-NL"/>
        </w:rPr>
        <w:t>P</w:t>
      </w:r>
    </w:p>
    <w:p w:rsidR="001F238C" w:rsidRPr="00046033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6033">
        <w:rPr>
          <w:rFonts w:ascii="Times New Roman" w:hAnsi="Times New Roman"/>
          <w:sz w:val="28"/>
          <w:szCs w:val="28"/>
          <w:lang w:val="nl-NL"/>
        </w:rPr>
        <w:t>Bài 8: Nướ</w:t>
      </w:r>
      <w:r>
        <w:rPr>
          <w:rFonts w:ascii="Times New Roman" w:hAnsi="Times New Roman"/>
          <w:sz w:val="28"/>
          <w:szCs w:val="28"/>
          <w:lang w:val="nl-NL"/>
        </w:rPr>
        <w:t>c Mĩ</w:t>
      </w:r>
    </w:p>
    <w:p w:rsidR="001F238C" w:rsidRPr="00046033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6033">
        <w:rPr>
          <w:rFonts w:ascii="Times New Roman" w:hAnsi="Times New Roman"/>
          <w:sz w:val="28"/>
          <w:szCs w:val="28"/>
          <w:lang w:val="nl-NL"/>
        </w:rPr>
        <w:t>Bài 9: Nước Nhậ</w:t>
      </w:r>
      <w:r>
        <w:rPr>
          <w:rFonts w:ascii="Times New Roman" w:hAnsi="Times New Roman"/>
          <w:sz w:val="28"/>
          <w:szCs w:val="28"/>
          <w:lang w:val="nl-NL"/>
        </w:rPr>
        <w:t>t</w:t>
      </w:r>
    </w:p>
    <w:p w:rsidR="001F238C" w:rsidRPr="00046033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6033">
        <w:rPr>
          <w:rFonts w:ascii="Times New Roman" w:hAnsi="Times New Roman"/>
          <w:sz w:val="28"/>
          <w:szCs w:val="28"/>
          <w:lang w:val="nl-NL"/>
        </w:rPr>
        <w:t>Bài 11: Trật tự thế giới mới sau chiế</w:t>
      </w:r>
      <w:r>
        <w:rPr>
          <w:rFonts w:ascii="Times New Roman" w:hAnsi="Times New Roman"/>
          <w:sz w:val="28"/>
          <w:szCs w:val="28"/>
          <w:lang w:val="nl-NL"/>
        </w:rPr>
        <w:t>n tranh</w:t>
      </w:r>
    </w:p>
    <w:p w:rsidR="001F238C" w:rsidRPr="00046033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046033">
        <w:rPr>
          <w:rFonts w:ascii="Times New Roman" w:hAnsi="Times New Roman"/>
          <w:sz w:val="28"/>
          <w:szCs w:val="28"/>
          <w:lang w:val="nl-NL"/>
        </w:rPr>
        <w:t>Bài 12: Những thành tựu chủ yếu và ý nghĩa lịch sử của cuộc cách mạng khoa học kĩ thuật sau chiến tranh thế giới thứ hai</w:t>
      </w:r>
    </w:p>
    <w:p w:rsidR="001F238C" w:rsidRPr="00046033" w:rsidRDefault="001F238C" w:rsidP="0092462E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046033">
        <w:rPr>
          <w:rFonts w:ascii="Times New Roman" w:hAnsi="Times New Roman"/>
          <w:b/>
          <w:sz w:val="28"/>
          <w:szCs w:val="28"/>
          <w:lang w:val="nl-NL"/>
        </w:rPr>
        <w:t>III. MỘT SỐ CÂU HỎI THAM KHẢO</w:t>
      </w:r>
    </w:p>
    <w:p w:rsidR="001F238C" w:rsidRPr="00FF29E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1: </w:t>
      </w:r>
      <w:proofErr w:type="spellStart"/>
      <w:r w:rsidRPr="00FF29EC">
        <w:rPr>
          <w:rFonts w:ascii="Times New Roman" w:hAnsi="Times New Roman"/>
          <w:sz w:val="28"/>
          <w:szCs w:val="28"/>
        </w:rPr>
        <w:t>Trình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bày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nguyên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nhân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dẫn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đến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sự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phát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triển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thần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kì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nền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kinh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F29EC">
        <w:rPr>
          <w:rFonts w:ascii="Times New Roman" w:hAnsi="Times New Roman"/>
          <w:sz w:val="28"/>
          <w:szCs w:val="28"/>
        </w:rPr>
        <w:t>tế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FF29EC">
        <w:rPr>
          <w:rFonts w:ascii="Times New Roman" w:hAnsi="Times New Roman"/>
          <w:sz w:val="28"/>
          <w:szCs w:val="28"/>
        </w:rPr>
        <w:t>Nhật</w:t>
      </w:r>
      <w:proofErr w:type="spellEnd"/>
      <w:proofErr w:type="gram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Bản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trong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năm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70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kỉ</w:t>
      </w:r>
      <w:proofErr w:type="spellEnd"/>
      <w:r>
        <w:rPr>
          <w:rFonts w:ascii="Times New Roman" w:hAnsi="Times New Roman"/>
          <w:sz w:val="28"/>
          <w:szCs w:val="28"/>
        </w:rPr>
        <w:t xml:space="preserve"> XX? </w:t>
      </w:r>
    </w:p>
    <w:p w:rsidR="001F238C" w:rsidRPr="00FF29E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2:</w:t>
      </w:r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Hãy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nêu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các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xu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phát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triển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giới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F29EC">
        <w:rPr>
          <w:rFonts w:ascii="Times New Roman" w:hAnsi="Times New Roman"/>
          <w:sz w:val="28"/>
          <w:szCs w:val="28"/>
        </w:rPr>
        <w:t>sau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”</w:t>
      </w:r>
      <w:proofErr w:type="spellStart"/>
      <w:proofErr w:type="gramEnd"/>
      <w:r w:rsidRPr="00FF29EC">
        <w:rPr>
          <w:rFonts w:ascii="Times New Roman" w:hAnsi="Times New Roman"/>
          <w:sz w:val="28"/>
          <w:szCs w:val="28"/>
        </w:rPr>
        <w:t>chiến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tranh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lạ</w:t>
      </w:r>
      <w:r>
        <w:rPr>
          <w:rFonts w:ascii="Times New Roman" w:hAnsi="Times New Roman"/>
          <w:sz w:val="28"/>
          <w:szCs w:val="28"/>
        </w:rPr>
        <w:t>nh</w:t>
      </w:r>
      <w:proofErr w:type="spellEnd"/>
      <w:r>
        <w:rPr>
          <w:rFonts w:ascii="Times New Roman" w:hAnsi="Times New Roman"/>
          <w:sz w:val="28"/>
          <w:szCs w:val="28"/>
        </w:rPr>
        <w:t xml:space="preserve">” ? </w:t>
      </w:r>
      <w:proofErr w:type="spellStart"/>
      <w:proofErr w:type="gramStart"/>
      <w:r w:rsidRPr="00FF29EC">
        <w:rPr>
          <w:rFonts w:ascii="Times New Roman" w:hAnsi="Times New Roman"/>
          <w:sz w:val="28"/>
          <w:szCs w:val="28"/>
        </w:rPr>
        <w:t>Trước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xu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đó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F29EC">
        <w:rPr>
          <w:rFonts w:ascii="Times New Roman" w:hAnsi="Times New Roman"/>
          <w:sz w:val="28"/>
          <w:szCs w:val="28"/>
        </w:rPr>
        <w:t>nhiệm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vụ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FF29EC">
        <w:rPr>
          <w:rFonts w:ascii="Times New Roman" w:hAnsi="Times New Roman"/>
          <w:sz w:val="28"/>
          <w:szCs w:val="28"/>
        </w:rPr>
        <w:t>lớn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nhân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dân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F29EC">
        <w:rPr>
          <w:rFonts w:ascii="Times New Roman" w:hAnsi="Times New Roman"/>
          <w:sz w:val="28"/>
          <w:szCs w:val="28"/>
        </w:rPr>
        <w:t>là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gì</w:t>
      </w:r>
      <w:proofErr w:type="spellEnd"/>
      <w:r w:rsidRPr="00FF29EC">
        <w:rPr>
          <w:rFonts w:ascii="Times New Roman" w:hAnsi="Times New Roman"/>
          <w:sz w:val="28"/>
          <w:szCs w:val="28"/>
        </w:rPr>
        <w:t>?</w:t>
      </w:r>
      <w:proofErr w:type="gramEnd"/>
      <w:r w:rsidRPr="00FF29EC">
        <w:rPr>
          <w:rFonts w:ascii="Times New Roman" w:hAnsi="Times New Roman"/>
          <w:sz w:val="28"/>
          <w:szCs w:val="28"/>
        </w:rPr>
        <w:t xml:space="preserve"> </w:t>
      </w:r>
    </w:p>
    <w:p w:rsidR="001F238C" w:rsidRPr="00FF29E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9EC">
        <w:rPr>
          <w:rFonts w:ascii="Times New Roman" w:hAnsi="Times New Roman"/>
          <w:sz w:val="28"/>
          <w:szCs w:val="28"/>
        </w:rPr>
        <w:t>Câu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3</w:t>
      </w:r>
      <w:proofErr w:type="gramStart"/>
      <w:r w:rsidRPr="00FF29EC">
        <w:rPr>
          <w:rFonts w:ascii="Times New Roman" w:hAnsi="Times New Roman"/>
          <w:sz w:val="28"/>
          <w:szCs w:val="28"/>
        </w:rPr>
        <w:t>:Trình</w:t>
      </w:r>
      <w:proofErr w:type="gram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bày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nguyên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nhân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dẫn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đến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sự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suy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giảm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</w:t>
      </w:r>
      <w:r>
        <w:rPr>
          <w:rFonts w:ascii="Times New Roman" w:hAnsi="Times New Roman"/>
          <w:sz w:val="28"/>
          <w:szCs w:val="28"/>
        </w:rPr>
        <w:t>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Mĩ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từ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thập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niên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80 </w:t>
      </w:r>
      <w:proofErr w:type="spellStart"/>
      <w:r w:rsidRPr="00FF29EC">
        <w:rPr>
          <w:rFonts w:ascii="Times New Roman" w:hAnsi="Times New Roman"/>
          <w:sz w:val="28"/>
          <w:szCs w:val="28"/>
        </w:rPr>
        <w:t>đế</w:t>
      </w:r>
      <w:r>
        <w:rPr>
          <w:rFonts w:ascii="Times New Roman" w:hAnsi="Times New Roman"/>
          <w:sz w:val="28"/>
          <w:szCs w:val="28"/>
        </w:rPr>
        <w:t>n</w:t>
      </w:r>
      <w:proofErr w:type="spellEnd"/>
      <w:r>
        <w:rPr>
          <w:rFonts w:ascii="Times New Roman" w:hAnsi="Times New Roman"/>
          <w:sz w:val="28"/>
          <w:szCs w:val="28"/>
        </w:rPr>
        <w:t xml:space="preserve"> nay?</w:t>
      </w:r>
    </w:p>
    <w:p w:rsidR="001F238C" w:rsidRPr="00FF29E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9EC">
        <w:rPr>
          <w:rFonts w:ascii="Times New Roman" w:hAnsi="Times New Roman"/>
          <w:sz w:val="28"/>
          <w:szCs w:val="28"/>
        </w:rPr>
        <w:t>Câu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4: </w:t>
      </w:r>
      <w:proofErr w:type="spellStart"/>
      <w:r w:rsidRPr="00FF29EC">
        <w:rPr>
          <w:rFonts w:ascii="Times New Roman" w:hAnsi="Times New Roman"/>
          <w:sz w:val="28"/>
          <w:szCs w:val="28"/>
        </w:rPr>
        <w:t>Em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hãy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trình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bày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thành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tựu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chủ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yếu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về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khoa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học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thuật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sau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chiến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tranh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giới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hai</w:t>
      </w:r>
      <w:proofErr w:type="spellEnd"/>
      <w:r w:rsidRPr="00FF29EC">
        <w:rPr>
          <w:rFonts w:ascii="Times New Roman" w:hAnsi="Times New Roman"/>
          <w:sz w:val="28"/>
          <w:szCs w:val="28"/>
        </w:rPr>
        <w:t>?</w:t>
      </w:r>
    </w:p>
    <w:p w:rsidR="001F238C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9EC">
        <w:rPr>
          <w:rFonts w:ascii="Times New Roman" w:hAnsi="Times New Roman"/>
          <w:sz w:val="28"/>
          <w:szCs w:val="28"/>
        </w:rPr>
        <w:t>Câu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5: </w:t>
      </w:r>
      <w:proofErr w:type="spellStart"/>
      <w:r w:rsidRPr="00FF29EC">
        <w:rPr>
          <w:rFonts w:ascii="Times New Roman" w:hAnsi="Times New Roman"/>
          <w:sz w:val="28"/>
          <w:szCs w:val="28"/>
        </w:rPr>
        <w:t>Em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hãy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trình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bày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thành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tựu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cuộc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cách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mạng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khoa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học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9EC">
        <w:rPr>
          <w:rFonts w:ascii="Times New Roman" w:hAnsi="Times New Roman"/>
          <w:sz w:val="28"/>
          <w:szCs w:val="28"/>
        </w:rPr>
        <w:t>kĩ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thuật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lần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hai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từ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năm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1945</w:t>
      </w:r>
      <w:r w:rsidRPr="006531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316F">
        <w:rPr>
          <w:rFonts w:ascii="Times New Roman" w:hAnsi="Times New Roman"/>
          <w:sz w:val="28"/>
          <w:szCs w:val="28"/>
        </w:rPr>
        <w:t>đến</w:t>
      </w:r>
      <w:proofErr w:type="spellEnd"/>
      <w:r w:rsidRPr="0065316F">
        <w:rPr>
          <w:rFonts w:ascii="Times New Roman" w:hAnsi="Times New Roman"/>
          <w:sz w:val="28"/>
          <w:szCs w:val="28"/>
        </w:rPr>
        <w:t xml:space="preserve"> nay? </w:t>
      </w:r>
    </w:p>
    <w:p w:rsidR="001F238C" w:rsidRDefault="001F238C" w:rsidP="0092462E">
      <w:pPr>
        <w:spacing w:after="0" w:line="324" w:lineRule="auto"/>
        <w:ind w:right="-2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*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Bài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dụng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để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giải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quyết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vấn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đề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thực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409A">
        <w:rPr>
          <w:rFonts w:ascii="Times New Roman" w:hAnsi="Times New Roman"/>
          <w:b/>
          <w:sz w:val="28"/>
          <w:szCs w:val="28"/>
        </w:rPr>
        <w:t>tiễn</w:t>
      </w:r>
      <w:proofErr w:type="spellEnd"/>
      <w:r w:rsidRPr="00B1409A">
        <w:rPr>
          <w:rFonts w:ascii="Times New Roman" w:hAnsi="Times New Roman"/>
          <w:b/>
          <w:sz w:val="28"/>
          <w:szCs w:val="28"/>
        </w:rPr>
        <w:t>:</w:t>
      </w:r>
    </w:p>
    <w:p w:rsidR="001F238C" w:rsidRPr="00FF29EC" w:rsidRDefault="001F238C" w:rsidP="0092462E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9EC">
        <w:rPr>
          <w:rFonts w:ascii="Times New Roman" w:hAnsi="Times New Roman"/>
          <w:sz w:val="28"/>
          <w:szCs w:val="28"/>
        </w:rPr>
        <w:t>Câu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1: </w:t>
      </w:r>
      <w:proofErr w:type="spellStart"/>
      <w:r w:rsidRPr="00FF29EC">
        <w:rPr>
          <w:rFonts w:ascii="Times New Roman" w:hAnsi="Times New Roman"/>
          <w:sz w:val="28"/>
          <w:szCs w:val="28"/>
        </w:rPr>
        <w:t>Từ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hạn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chế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FF29EC">
        <w:rPr>
          <w:rFonts w:ascii="Times New Roman" w:hAnsi="Times New Roman"/>
          <w:sz w:val="28"/>
          <w:szCs w:val="28"/>
        </w:rPr>
        <w:t>tác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động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của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những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thành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tựu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khoa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học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FF29EC">
        <w:rPr>
          <w:rFonts w:ascii="Times New Roman" w:hAnsi="Times New Roman"/>
          <w:sz w:val="28"/>
          <w:szCs w:val="28"/>
        </w:rPr>
        <w:t>kĩ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thuật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, con </w:t>
      </w:r>
      <w:proofErr w:type="spellStart"/>
      <w:r w:rsidRPr="00FF29EC">
        <w:rPr>
          <w:rFonts w:ascii="Times New Roman" w:hAnsi="Times New Roman"/>
          <w:sz w:val="28"/>
          <w:szCs w:val="28"/>
        </w:rPr>
        <w:t>người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cần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làm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gì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để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bảo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vệ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môi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9EC">
        <w:rPr>
          <w:rFonts w:ascii="Times New Roman" w:hAnsi="Times New Roman"/>
          <w:sz w:val="28"/>
          <w:szCs w:val="28"/>
        </w:rPr>
        <w:t>trường</w:t>
      </w:r>
      <w:proofErr w:type="spellEnd"/>
      <w:r w:rsidRPr="00FF29EC">
        <w:rPr>
          <w:rFonts w:ascii="Times New Roman" w:hAnsi="Times New Roman"/>
          <w:sz w:val="28"/>
          <w:szCs w:val="28"/>
        </w:rPr>
        <w:t>?</w:t>
      </w:r>
    </w:p>
    <w:p w:rsidR="001F238C" w:rsidRDefault="001F238C" w:rsidP="0092462E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29EC">
        <w:rPr>
          <w:rFonts w:ascii="Times New Roman" w:hAnsi="Times New Roman"/>
          <w:sz w:val="28"/>
          <w:szCs w:val="28"/>
        </w:rPr>
        <w:t>Câu</w:t>
      </w:r>
      <w:proofErr w:type="spellEnd"/>
      <w:r w:rsidRPr="00FF29EC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FF29EC">
        <w:rPr>
          <w:rFonts w:ascii="Times New Roman" w:hAnsi="Times New Roman"/>
          <w:sz w:val="28"/>
          <w:szCs w:val="28"/>
        </w:rPr>
        <w:t>Trước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xu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thế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“ </w:t>
      </w:r>
      <w:proofErr w:type="spellStart"/>
      <w:r>
        <w:rPr>
          <w:rFonts w:ascii="Times New Roman" w:hAnsi="Times New Roman"/>
          <w:sz w:val="28"/>
          <w:szCs w:val="28"/>
        </w:rPr>
        <w:t>chiến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lạnh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Pr="00E9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4036">
        <w:rPr>
          <w:rFonts w:ascii="Times New Roman" w:hAnsi="Times New Roman"/>
          <w:sz w:val="28"/>
          <w:szCs w:val="28"/>
        </w:rPr>
        <w:t>nhiệm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vụ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E94036">
        <w:rPr>
          <w:rFonts w:ascii="Times New Roman" w:hAnsi="Times New Roman"/>
          <w:sz w:val="28"/>
          <w:szCs w:val="28"/>
        </w:rPr>
        <w:t>lớn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của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nhân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dân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E94036">
        <w:rPr>
          <w:rFonts w:ascii="Times New Roman" w:hAnsi="Times New Roman"/>
          <w:sz w:val="28"/>
          <w:szCs w:val="28"/>
        </w:rPr>
        <w:t>là</w:t>
      </w:r>
      <w:proofErr w:type="spellEnd"/>
      <w:r w:rsidRPr="00E9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4036">
        <w:rPr>
          <w:rFonts w:ascii="Times New Roman" w:hAnsi="Times New Roman"/>
          <w:sz w:val="28"/>
          <w:szCs w:val="28"/>
        </w:rPr>
        <w:t>gì</w:t>
      </w:r>
      <w:proofErr w:type="spellEnd"/>
      <w:r w:rsidRPr="00E94036">
        <w:rPr>
          <w:rFonts w:ascii="Times New Roman" w:hAnsi="Times New Roman"/>
          <w:sz w:val="28"/>
          <w:szCs w:val="28"/>
        </w:rPr>
        <w:t>?</w:t>
      </w:r>
    </w:p>
    <w:p w:rsidR="004927F3" w:rsidRDefault="004927F3" w:rsidP="0092462E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3: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giữa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Việt</w:t>
      </w:r>
      <w:proofErr w:type="spellEnd"/>
      <w:r>
        <w:rPr>
          <w:rFonts w:ascii="Times New Roman" w:hAnsi="Times New Roman"/>
          <w:sz w:val="28"/>
          <w:szCs w:val="28"/>
        </w:rPr>
        <w:t xml:space="preserve"> Nam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4927F3" w:rsidRDefault="004927F3" w:rsidP="0092462E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4: 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cuộc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mạng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kĩ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loại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1F238C" w:rsidRPr="00596880" w:rsidRDefault="001F238C" w:rsidP="0092462E">
      <w:pPr>
        <w:spacing w:after="0" w:line="324" w:lineRule="auto"/>
        <w:ind w:right="-22"/>
        <w:jc w:val="both"/>
        <w:rPr>
          <w:rFonts w:ascii="Times New Roman" w:hAnsi="Times New Roman"/>
          <w:sz w:val="28"/>
          <w:szCs w:val="28"/>
        </w:rPr>
      </w:pPr>
    </w:p>
    <w:p w:rsidR="001F238C" w:rsidRPr="001703FA" w:rsidRDefault="001F238C" w:rsidP="0092462E">
      <w:pPr>
        <w:spacing w:after="0" w:line="324" w:lineRule="auto"/>
        <w:ind w:right="-279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</w:t>
      </w:r>
      <w:r w:rsidRPr="001703FA">
        <w:rPr>
          <w:rFonts w:ascii="Times New Roman" w:hAnsi="Times New Roman"/>
          <w:i/>
          <w:sz w:val="28"/>
          <w:szCs w:val="28"/>
        </w:rPr>
        <w:t xml:space="preserve">Long </w:t>
      </w:r>
      <w:proofErr w:type="spellStart"/>
      <w:r>
        <w:rPr>
          <w:rFonts w:ascii="Times New Roman" w:hAnsi="Times New Roman"/>
          <w:i/>
          <w:sz w:val="28"/>
          <w:szCs w:val="28"/>
        </w:rPr>
        <w:t>Biên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18 </w:t>
      </w:r>
      <w:proofErr w:type="spellStart"/>
      <w:r w:rsidRPr="001703FA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1703FA">
        <w:rPr>
          <w:rFonts w:ascii="Times New Roman" w:hAnsi="Times New Roman"/>
          <w:i/>
          <w:sz w:val="28"/>
          <w:szCs w:val="28"/>
        </w:rPr>
        <w:t xml:space="preserve"> 11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năm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2017</w:t>
      </w:r>
    </w:p>
    <w:p w:rsidR="001F238C" w:rsidRPr="00B1409A" w:rsidRDefault="001F238C" w:rsidP="0092462E">
      <w:pPr>
        <w:tabs>
          <w:tab w:val="left" w:pos="426"/>
        </w:tabs>
        <w:spacing w:after="0" w:line="324" w:lineRule="auto"/>
        <w:ind w:right="-279" w:firstLine="426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142" w:type="dxa"/>
        <w:tblLook w:val="00A0" w:firstRow="1" w:lastRow="0" w:firstColumn="1" w:lastColumn="0" w:noHBand="0" w:noVBand="0"/>
      </w:tblPr>
      <w:tblGrid>
        <w:gridCol w:w="3160"/>
        <w:gridCol w:w="3160"/>
        <w:gridCol w:w="3159"/>
      </w:tblGrid>
      <w:tr w:rsidR="001F238C" w:rsidRPr="00AD3373" w:rsidTr="00AD3373">
        <w:tc>
          <w:tcPr>
            <w:tcW w:w="3192" w:type="dxa"/>
            <w:vAlign w:val="center"/>
          </w:tcPr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BGH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Hoàng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3192" w:type="dxa"/>
            <w:vAlign w:val="center"/>
          </w:tcPr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duyệt</w:t>
            </w:r>
            <w:proofErr w:type="spellEnd"/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Hồng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3192" w:type="dxa"/>
            <w:vAlign w:val="center"/>
          </w:tcPr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ra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đề</w:t>
            </w:r>
            <w:proofErr w:type="spellEnd"/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C" w:rsidRPr="00AD3373" w:rsidRDefault="001F238C" w:rsidP="0092462E">
            <w:pPr>
              <w:spacing w:after="0" w:line="324" w:lineRule="auto"/>
              <w:ind w:right="-27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Đỗ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3373">
              <w:rPr>
                <w:rFonts w:ascii="Times New Roman" w:hAnsi="Times New Roman"/>
                <w:b/>
                <w:sz w:val="28"/>
                <w:szCs w:val="28"/>
              </w:rPr>
              <w:t>Quyên</w:t>
            </w:r>
            <w:proofErr w:type="spellEnd"/>
          </w:p>
        </w:tc>
      </w:tr>
    </w:tbl>
    <w:p w:rsidR="001F238C" w:rsidRPr="00E94036" w:rsidRDefault="001F238C" w:rsidP="0092462E">
      <w:pPr>
        <w:spacing w:after="0" w:line="324" w:lineRule="auto"/>
        <w:jc w:val="both"/>
        <w:rPr>
          <w:rFonts w:ascii="Times New Roman" w:hAnsi="Times New Roman"/>
          <w:sz w:val="28"/>
          <w:szCs w:val="28"/>
        </w:rPr>
      </w:pPr>
    </w:p>
    <w:p w:rsidR="001F238C" w:rsidRPr="00E94036" w:rsidRDefault="001F238C" w:rsidP="0092462E">
      <w:pPr>
        <w:spacing w:after="0" w:line="324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1F238C" w:rsidRPr="00E94036" w:rsidRDefault="001F238C" w:rsidP="0092462E">
      <w:pPr>
        <w:spacing w:after="0" w:line="324" w:lineRule="auto"/>
        <w:rPr>
          <w:rFonts w:ascii="Times New Roman" w:hAnsi="Times New Roman"/>
        </w:rPr>
      </w:pPr>
    </w:p>
    <w:p w:rsidR="001F238C" w:rsidRPr="00E94036" w:rsidRDefault="001F238C">
      <w:pPr>
        <w:rPr>
          <w:rFonts w:ascii="Times New Roman" w:hAnsi="Times New Roman"/>
        </w:rPr>
      </w:pPr>
    </w:p>
    <w:sectPr w:rsidR="001F238C" w:rsidRPr="00E94036" w:rsidSect="0004603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C067A"/>
    <w:multiLevelType w:val="hybridMultilevel"/>
    <w:tmpl w:val="C5FAB7A8"/>
    <w:lvl w:ilvl="0" w:tplc="E97242D2">
      <w:start w:val="1"/>
      <w:numFmt w:val="lowerLetter"/>
      <w:lvlText w:val="%1."/>
      <w:lvlJc w:val="left"/>
      <w:pPr>
        <w:ind w:left="11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>
    <w:nsid w:val="70D31F3A"/>
    <w:multiLevelType w:val="hybridMultilevel"/>
    <w:tmpl w:val="B0F05DC8"/>
    <w:lvl w:ilvl="0" w:tplc="5A4A2DCE">
      <w:start w:val="1"/>
      <w:numFmt w:val="upperRoman"/>
      <w:lvlText w:val="%1."/>
      <w:lvlJc w:val="left"/>
      <w:pPr>
        <w:ind w:left="12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2">
    <w:nsid w:val="7A525C7B"/>
    <w:multiLevelType w:val="hybridMultilevel"/>
    <w:tmpl w:val="37BA6450"/>
    <w:lvl w:ilvl="0" w:tplc="D2C0A6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36"/>
    <w:rsid w:val="00046033"/>
    <w:rsid w:val="00081E55"/>
    <w:rsid w:val="000A046D"/>
    <w:rsid w:val="00105C5E"/>
    <w:rsid w:val="001703FA"/>
    <w:rsid w:val="001F238C"/>
    <w:rsid w:val="002C584C"/>
    <w:rsid w:val="002D1027"/>
    <w:rsid w:val="004316CD"/>
    <w:rsid w:val="004927F3"/>
    <w:rsid w:val="004D66EE"/>
    <w:rsid w:val="00512606"/>
    <w:rsid w:val="00574683"/>
    <w:rsid w:val="005933CB"/>
    <w:rsid w:val="00596880"/>
    <w:rsid w:val="0065316F"/>
    <w:rsid w:val="00706845"/>
    <w:rsid w:val="0071213D"/>
    <w:rsid w:val="007913C7"/>
    <w:rsid w:val="0092462E"/>
    <w:rsid w:val="00A808F2"/>
    <w:rsid w:val="00AD3373"/>
    <w:rsid w:val="00B1409A"/>
    <w:rsid w:val="00B80B26"/>
    <w:rsid w:val="00C14B8A"/>
    <w:rsid w:val="00CD6587"/>
    <w:rsid w:val="00D24EDF"/>
    <w:rsid w:val="00E94036"/>
    <w:rsid w:val="00F869D2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4036"/>
    <w:pPr>
      <w:ind w:left="720"/>
      <w:contextualSpacing/>
    </w:pPr>
  </w:style>
  <w:style w:type="table" w:styleId="TableGrid">
    <w:name w:val="Table Grid"/>
    <w:basedOn w:val="TableNormal"/>
    <w:uiPriority w:val="99"/>
    <w:rsid w:val="0065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4036"/>
    <w:pPr>
      <w:ind w:left="720"/>
      <w:contextualSpacing/>
    </w:pPr>
  </w:style>
  <w:style w:type="table" w:styleId="TableGrid">
    <w:name w:val="Table Grid"/>
    <w:basedOn w:val="TableNormal"/>
    <w:uiPriority w:val="99"/>
    <w:rsid w:val="0065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LONG BIÊN</vt:lpstr>
    </vt:vector>
  </TitlesOfParts>
  <Company>Grizli777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LONG BIÊN</dc:title>
  <dc:creator>AutoBVT</dc:creator>
  <cp:lastModifiedBy>Windows User</cp:lastModifiedBy>
  <cp:revision>2</cp:revision>
  <cp:lastPrinted>2017-11-22T07:21:00Z</cp:lastPrinted>
  <dcterms:created xsi:type="dcterms:W3CDTF">2018-01-08T14:53:00Z</dcterms:created>
  <dcterms:modified xsi:type="dcterms:W3CDTF">2018-01-08T14:53:00Z</dcterms:modified>
</cp:coreProperties>
</file>